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82" w:rsidRDefault="006D3882" w:rsidP="006D3882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Приложение 4.</w:t>
      </w:r>
    </w:p>
    <w:p w:rsidR="006D3882" w:rsidRDefault="006D3882" w:rsidP="006D3882">
      <w:pPr>
        <w:jc w:val="center"/>
        <w:rPr>
          <w:b/>
          <w:lang w:val="ru-RU"/>
        </w:rPr>
      </w:pPr>
      <w:r>
        <w:rPr>
          <w:b/>
          <w:lang w:val="ru-RU"/>
        </w:rPr>
        <w:t>Регламент дня соревнования.</w:t>
      </w:r>
    </w:p>
    <w:p w:rsidR="006D3882" w:rsidRDefault="006D3882" w:rsidP="006D3882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Наименование соревнования:  </w:t>
      </w:r>
    </w:p>
    <w:p w:rsidR="006D3882" w:rsidRDefault="006D3882" w:rsidP="006D3882">
      <w:pPr>
        <w:ind w:right="-2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«Кубок горнолыжного комплекса  «Северный склон», </w:t>
      </w:r>
      <w:r>
        <w:rPr>
          <w:b/>
          <w:sz w:val="22"/>
          <w:szCs w:val="22"/>
        </w:rPr>
        <w:t>III</w:t>
      </w:r>
      <w:r>
        <w:rPr>
          <w:b/>
          <w:sz w:val="22"/>
          <w:szCs w:val="22"/>
          <w:lang w:val="ru-RU"/>
        </w:rPr>
        <w:t xml:space="preserve"> этап. Финал»</w:t>
      </w:r>
    </w:p>
    <w:p w:rsidR="006D3882" w:rsidRDefault="006D3882" w:rsidP="006D3882">
      <w:pPr>
        <w:rPr>
          <w:b/>
          <w:lang w:val="ru-RU"/>
        </w:rPr>
      </w:pPr>
      <w:r>
        <w:rPr>
          <w:lang w:val="ru-RU"/>
        </w:rPr>
        <w:t xml:space="preserve">Дисциплина </w:t>
      </w:r>
      <w:r>
        <w:rPr>
          <w:b/>
          <w:lang w:val="ru-RU"/>
        </w:rPr>
        <w:t>–  слалом-гигант</w:t>
      </w:r>
    </w:p>
    <w:p w:rsidR="006D3882" w:rsidRDefault="006D3882" w:rsidP="006D3882">
      <w:pPr>
        <w:rPr>
          <w:lang w:val="ru-RU"/>
        </w:rPr>
      </w:pPr>
      <w:r>
        <w:rPr>
          <w:lang w:val="ru-RU"/>
        </w:rPr>
        <w:t>Дата проведения:</w:t>
      </w:r>
      <w:r>
        <w:rPr>
          <w:sz w:val="20"/>
          <w:szCs w:val="20"/>
          <w:lang w:val="ru-RU"/>
        </w:rPr>
        <w:t xml:space="preserve"> </w:t>
      </w:r>
      <w:r w:rsidRPr="000C7F31">
        <w:rPr>
          <w:b/>
          <w:lang w:val="ru-RU"/>
        </w:rPr>
        <w:t>17</w:t>
      </w:r>
      <w:r>
        <w:rPr>
          <w:b/>
          <w:lang w:val="ru-RU"/>
        </w:rPr>
        <w:t xml:space="preserve"> марта 2019 года.</w:t>
      </w:r>
    </w:p>
    <w:tbl>
      <w:tblPr>
        <w:tblStyle w:val="a4"/>
        <w:tblW w:w="10031" w:type="dxa"/>
        <w:tblInd w:w="0" w:type="dxa"/>
        <w:tblLook w:val="04A0"/>
      </w:tblPr>
      <w:tblGrid>
        <w:gridCol w:w="4644"/>
        <w:gridCol w:w="5387"/>
      </w:tblGrid>
      <w:tr w:rsidR="006D3882" w:rsidRPr="000C7F31" w:rsidTr="006D38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82" w:rsidRDefault="006D388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D3882" w:rsidRDefault="006D388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D3882" w:rsidRDefault="006D388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Получение стартовых номеров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2" w:rsidRDefault="006D3882">
            <w:pPr>
              <w:rPr>
                <w:lang w:val="ru-RU"/>
              </w:rPr>
            </w:pPr>
            <w:proofErr w:type="gramStart"/>
            <w:r>
              <w:rPr>
                <w:b/>
                <w:lang w:val="ru-RU"/>
              </w:rPr>
              <w:t>8.00 – 8.45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>(для возрастных групп  2015 г.р., 2013-2014г.р.; 2011-2012 г.р.; 2009-2010 г.р.; 2007-2006 г.р.)</w:t>
            </w:r>
            <w:proofErr w:type="gramEnd"/>
          </w:p>
          <w:p w:rsidR="006D3882" w:rsidRDefault="006D3882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lang w:val="ru-RU"/>
              </w:rPr>
              <w:t>14.00</w:t>
            </w:r>
            <w:r>
              <w:rPr>
                <w:b/>
                <w:sz w:val="20"/>
                <w:szCs w:val="20"/>
                <w:lang w:val="ru-RU"/>
              </w:rPr>
              <w:t xml:space="preserve">  (</w:t>
            </w:r>
            <w:r>
              <w:rPr>
                <w:lang w:val="ru-RU"/>
              </w:rPr>
              <w:t xml:space="preserve">для возрастных групп 2005-2006 </w:t>
            </w:r>
            <w:proofErr w:type="spellStart"/>
            <w:r>
              <w:rPr>
                <w:lang w:val="ru-RU"/>
              </w:rPr>
              <w:t>г.р</w:t>
            </w:r>
            <w:proofErr w:type="spellEnd"/>
            <w:r>
              <w:rPr>
                <w:lang w:val="ru-RU"/>
              </w:rPr>
              <w:t xml:space="preserve"> , 2003-2004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г.р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6D3882" w:rsidRPr="000C7F31" w:rsidTr="006D3882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3882" w:rsidRDefault="006D388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lang w:val="ru-RU"/>
              </w:rPr>
              <w:t>Возрастные группы  2015 г.р., 2013-2014 г.р.,</w:t>
            </w:r>
          </w:p>
        </w:tc>
      </w:tr>
      <w:tr w:rsidR="006D3882" w:rsidRPr="000C7F31" w:rsidTr="006D3882">
        <w:trPr>
          <w:trHeight w:val="5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82" w:rsidRDefault="006D388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Порядок проведения старта: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2" w:rsidRDefault="006D3882">
            <w:pPr>
              <w:rPr>
                <w:lang w:val="ru-RU"/>
              </w:rPr>
            </w:pPr>
            <w:r>
              <w:rPr>
                <w:lang w:val="ru-RU"/>
              </w:rPr>
              <w:t xml:space="preserve">девочки     2015 г.р. </w:t>
            </w:r>
            <w:r>
              <w:rPr>
                <w:sz w:val="20"/>
                <w:szCs w:val="20"/>
                <w:lang w:val="ru-RU"/>
              </w:rPr>
              <w:t>(одна попытка, старт с середины склона)</w:t>
            </w:r>
          </w:p>
          <w:p w:rsidR="006D3882" w:rsidRDefault="006D3882">
            <w:pPr>
              <w:rPr>
                <w:lang w:val="ru-RU"/>
              </w:rPr>
            </w:pPr>
            <w:r>
              <w:rPr>
                <w:lang w:val="ru-RU"/>
              </w:rPr>
              <w:t xml:space="preserve">мальчики  2015 г.р. </w:t>
            </w:r>
            <w:r>
              <w:rPr>
                <w:sz w:val="20"/>
                <w:szCs w:val="20"/>
                <w:lang w:val="ru-RU"/>
              </w:rPr>
              <w:t>(одна попытка, старт с середины склона)</w:t>
            </w:r>
          </w:p>
          <w:p w:rsidR="006D3882" w:rsidRDefault="006D3882">
            <w:pPr>
              <w:rPr>
                <w:lang w:val="ru-RU"/>
              </w:rPr>
            </w:pPr>
            <w:r>
              <w:rPr>
                <w:lang w:val="ru-RU"/>
              </w:rPr>
              <w:t xml:space="preserve">девочки     2013-2014 г.р. </w:t>
            </w:r>
            <w:r>
              <w:rPr>
                <w:sz w:val="20"/>
                <w:szCs w:val="20"/>
                <w:lang w:val="ru-RU"/>
              </w:rPr>
              <w:t>(одна попытка, старт сверху)</w:t>
            </w:r>
          </w:p>
          <w:p w:rsidR="006D3882" w:rsidRDefault="006D3882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мальчики  2013-2014 г.р. </w:t>
            </w:r>
            <w:r>
              <w:rPr>
                <w:sz w:val="20"/>
                <w:szCs w:val="20"/>
                <w:lang w:val="ru-RU"/>
              </w:rPr>
              <w:t>(одна попытка, старт сверху)</w:t>
            </w:r>
          </w:p>
        </w:tc>
      </w:tr>
      <w:tr w:rsidR="006D3882" w:rsidTr="006D3882">
        <w:trPr>
          <w:trHeight w:val="3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2" w:rsidRDefault="006D3882">
            <w:pPr>
              <w:rPr>
                <w:lang w:val="ru-RU"/>
              </w:rPr>
            </w:pPr>
            <w:r>
              <w:rPr>
                <w:lang w:val="ru-RU"/>
              </w:rPr>
              <w:t>Время начала – просмотр трассы 1 попытки: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2" w:rsidRDefault="006D3882">
            <w:pPr>
              <w:rPr>
                <w:b/>
              </w:rPr>
            </w:pPr>
            <w:r>
              <w:rPr>
                <w:b/>
                <w:lang w:val="ru-RU"/>
              </w:rPr>
              <w:t>8.30-9.15</w:t>
            </w:r>
          </w:p>
        </w:tc>
      </w:tr>
      <w:tr w:rsidR="006D3882" w:rsidTr="006D38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2" w:rsidRDefault="006D3882">
            <w:pPr>
              <w:rPr>
                <w:lang w:val="ru-RU"/>
              </w:rPr>
            </w:pPr>
            <w:r>
              <w:rPr>
                <w:lang w:val="ru-RU"/>
              </w:rPr>
              <w:t>Время старта – 1 попытки: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2" w:rsidRDefault="006D3882">
            <w:pPr>
              <w:rPr>
                <w:lang w:val="ru-RU"/>
              </w:rPr>
            </w:pPr>
            <w:r>
              <w:rPr>
                <w:lang w:val="ru-RU"/>
              </w:rPr>
              <w:t>9.30</w:t>
            </w:r>
          </w:p>
        </w:tc>
      </w:tr>
      <w:tr w:rsidR="006D3882" w:rsidRPr="000C7F31" w:rsidTr="006D3882">
        <w:trPr>
          <w:trHeight w:val="6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82" w:rsidRDefault="006D3882">
            <w:pPr>
              <w:rPr>
                <w:lang w:val="ru-RU"/>
              </w:rPr>
            </w:pPr>
            <w:r>
              <w:rPr>
                <w:lang w:val="ru-RU"/>
              </w:rPr>
              <w:t>Награждение: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2" w:rsidRDefault="006D3882">
            <w:pPr>
              <w:rPr>
                <w:lang w:val="ru-RU"/>
              </w:rPr>
            </w:pPr>
            <w:r>
              <w:rPr>
                <w:lang w:val="ru-RU"/>
              </w:rPr>
              <w:t xml:space="preserve">11.00 </w:t>
            </w:r>
            <w:r>
              <w:rPr>
                <w:i/>
                <w:lang w:val="ru-RU"/>
              </w:rPr>
              <w:t>ориентировочно</w:t>
            </w:r>
            <w:r>
              <w:rPr>
                <w:lang w:val="ru-RU"/>
              </w:rPr>
              <w:t>, или через  20 мин после окончания соревнований</w:t>
            </w:r>
          </w:p>
        </w:tc>
      </w:tr>
      <w:tr w:rsidR="006D3882" w:rsidTr="006D3882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3882" w:rsidRDefault="006D388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lang w:val="ru-RU"/>
              </w:rPr>
              <w:t xml:space="preserve">Возрастные группы  2011-2012 </w:t>
            </w:r>
            <w:proofErr w:type="spellStart"/>
            <w:r>
              <w:rPr>
                <w:b/>
                <w:lang w:val="ru-RU"/>
              </w:rPr>
              <w:t>г</w:t>
            </w:r>
            <w:proofErr w:type="gramStart"/>
            <w:r>
              <w:rPr>
                <w:b/>
                <w:lang w:val="ru-RU"/>
              </w:rPr>
              <w:t>.р</w:t>
            </w:r>
            <w:proofErr w:type="spellEnd"/>
            <w:proofErr w:type="gramEnd"/>
          </w:p>
        </w:tc>
      </w:tr>
      <w:tr w:rsidR="006D3882" w:rsidRPr="000C7F31" w:rsidTr="006D3882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82" w:rsidRDefault="006D3882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Порядок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проведения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старта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82" w:rsidRDefault="006D3882">
            <w:pPr>
              <w:rPr>
                <w:lang w:val="ru-RU"/>
              </w:rPr>
            </w:pPr>
            <w:r>
              <w:rPr>
                <w:lang w:val="ru-RU"/>
              </w:rPr>
              <w:t xml:space="preserve">девочки     2011-2012 г.р. </w:t>
            </w:r>
            <w:r>
              <w:rPr>
                <w:sz w:val="20"/>
                <w:szCs w:val="20"/>
                <w:lang w:val="ru-RU"/>
              </w:rPr>
              <w:t>(две попытки)</w:t>
            </w:r>
          </w:p>
          <w:p w:rsidR="006D3882" w:rsidRDefault="006D3882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мальчики  2011-2012 г.р. </w:t>
            </w:r>
            <w:r>
              <w:rPr>
                <w:sz w:val="20"/>
                <w:szCs w:val="20"/>
                <w:lang w:val="ru-RU"/>
              </w:rPr>
              <w:t>(две попытки)</w:t>
            </w:r>
          </w:p>
        </w:tc>
      </w:tr>
      <w:tr w:rsidR="006D3882" w:rsidTr="006D3882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82" w:rsidRDefault="006D3882">
            <w:pPr>
              <w:rPr>
                <w:lang w:val="ru-RU"/>
              </w:rPr>
            </w:pPr>
            <w:r>
              <w:rPr>
                <w:lang w:val="ru-RU"/>
              </w:rPr>
              <w:t>Время начала – просмотр трассы 1 попытки: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82" w:rsidRDefault="006D3882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1</w:t>
            </w:r>
            <w:r>
              <w:rPr>
                <w:b/>
              </w:rPr>
              <w:t>:</w:t>
            </w:r>
            <w:r>
              <w:rPr>
                <w:b/>
                <w:lang w:val="ru-RU"/>
              </w:rPr>
              <w:t>0</w:t>
            </w:r>
            <w:r>
              <w:rPr>
                <w:b/>
              </w:rPr>
              <w:t>0</w:t>
            </w:r>
          </w:p>
        </w:tc>
      </w:tr>
      <w:tr w:rsidR="006D3882" w:rsidTr="006D3882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82" w:rsidRDefault="006D3882">
            <w:proofErr w:type="spellStart"/>
            <w:r>
              <w:t>Время</w:t>
            </w:r>
            <w:proofErr w:type="spellEnd"/>
            <w:r>
              <w:t xml:space="preserve"> </w:t>
            </w:r>
            <w:proofErr w:type="spellStart"/>
            <w:r>
              <w:t>старта</w:t>
            </w:r>
            <w:proofErr w:type="spellEnd"/>
            <w:r>
              <w:t xml:space="preserve"> – 1 </w:t>
            </w:r>
            <w:proofErr w:type="spellStart"/>
            <w:r>
              <w:t>попытки</w:t>
            </w:r>
            <w:proofErr w:type="spellEnd"/>
            <w: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82" w:rsidRDefault="006D3882">
            <w:pPr>
              <w:rPr>
                <w:lang w:val="ru-RU"/>
              </w:rPr>
            </w:pPr>
            <w:r>
              <w:t>11:</w:t>
            </w:r>
            <w:r>
              <w:rPr>
                <w:lang w:val="ru-RU"/>
              </w:rPr>
              <w:t>30</w:t>
            </w:r>
          </w:p>
        </w:tc>
      </w:tr>
      <w:tr w:rsidR="006D3882" w:rsidTr="006D3882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82" w:rsidRDefault="006D3882">
            <w:proofErr w:type="spellStart"/>
            <w:r>
              <w:t>Время</w:t>
            </w:r>
            <w:proofErr w:type="spellEnd"/>
            <w:r>
              <w:t xml:space="preserve"> </w:t>
            </w:r>
            <w:proofErr w:type="spellStart"/>
            <w:r>
              <w:t>старта</w:t>
            </w:r>
            <w:proofErr w:type="spellEnd"/>
            <w:r>
              <w:t xml:space="preserve"> – 2 </w:t>
            </w:r>
            <w:proofErr w:type="spellStart"/>
            <w:r>
              <w:t>попытки</w:t>
            </w:r>
            <w:proofErr w:type="spellEnd"/>
            <w: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82" w:rsidRDefault="006D3882">
            <w:pPr>
              <w:rPr>
                <w:lang w:val="ru-RU"/>
              </w:rPr>
            </w:pPr>
            <w:r>
              <w:t>12:</w:t>
            </w:r>
            <w:r>
              <w:rPr>
                <w:lang w:val="ru-RU"/>
              </w:rPr>
              <w:t>30</w:t>
            </w:r>
          </w:p>
        </w:tc>
      </w:tr>
      <w:tr w:rsidR="006D3882" w:rsidRPr="000C7F31" w:rsidTr="006D3882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82" w:rsidRDefault="006D3882">
            <w:proofErr w:type="spellStart"/>
            <w:r>
              <w:t>Награждение</w:t>
            </w:r>
            <w:proofErr w:type="spellEnd"/>
            <w: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82" w:rsidRDefault="006D3882">
            <w:pPr>
              <w:rPr>
                <w:lang w:val="ru-RU"/>
              </w:rPr>
            </w:pPr>
            <w:r>
              <w:rPr>
                <w:lang w:val="ru-RU"/>
              </w:rPr>
              <w:t xml:space="preserve">14:00 </w:t>
            </w:r>
            <w:r>
              <w:rPr>
                <w:i/>
                <w:lang w:val="ru-RU"/>
              </w:rPr>
              <w:t>ориентировочно</w:t>
            </w:r>
            <w:r>
              <w:rPr>
                <w:lang w:val="ru-RU"/>
              </w:rPr>
              <w:t>, или через  20 мин после окончания соревнований</w:t>
            </w:r>
          </w:p>
        </w:tc>
      </w:tr>
      <w:tr w:rsidR="006D3882" w:rsidRPr="000C7F31" w:rsidTr="006D3882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3882" w:rsidRDefault="006D388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lang w:val="ru-RU"/>
              </w:rPr>
              <w:t>Возрастные группы  2009-2010 г.р.; 2007-2008 г.р.</w:t>
            </w:r>
          </w:p>
        </w:tc>
      </w:tr>
      <w:tr w:rsidR="006D3882" w:rsidRPr="000C7F31" w:rsidTr="006D38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82" w:rsidRDefault="006D3882">
            <w:pPr>
              <w:rPr>
                <w:b/>
                <w:sz w:val="20"/>
                <w:szCs w:val="20"/>
                <w:lang w:val="ru-RU"/>
              </w:rPr>
            </w:pPr>
          </w:p>
          <w:p w:rsidR="006D3882" w:rsidRDefault="006D388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Порядок проведения старта:</w:t>
            </w:r>
          </w:p>
          <w:p w:rsidR="006D3882" w:rsidRDefault="006D3882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2" w:rsidRDefault="006D3882">
            <w:pPr>
              <w:rPr>
                <w:lang w:val="ru-RU"/>
              </w:rPr>
            </w:pPr>
            <w:r>
              <w:rPr>
                <w:lang w:val="ru-RU"/>
              </w:rPr>
              <w:t>девочки     2009-20010 г.р.</w:t>
            </w:r>
          </w:p>
          <w:p w:rsidR="006D3882" w:rsidRDefault="006D3882">
            <w:pPr>
              <w:rPr>
                <w:lang w:val="ru-RU"/>
              </w:rPr>
            </w:pPr>
            <w:r>
              <w:rPr>
                <w:lang w:val="ru-RU"/>
              </w:rPr>
              <w:t>девочки     2007-2008 г.р.</w:t>
            </w:r>
          </w:p>
          <w:p w:rsidR="006D3882" w:rsidRDefault="006D3882">
            <w:pPr>
              <w:rPr>
                <w:lang w:val="ru-RU"/>
              </w:rPr>
            </w:pPr>
            <w:r>
              <w:rPr>
                <w:lang w:val="ru-RU"/>
              </w:rPr>
              <w:t>мальчики  2009-2010 г.р.</w:t>
            </w:r>
          </w:p>
          <w:p w:rsidR="006D3882" w:rsidRDefault="006D3882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мальчики  2007-2008 г.р.</w:t>
            </w:r>
          </w:p>
        </w:tc>
      </w:tr>
      <w:tr w:rsidR="006D3882" w:rsidTr="006D38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2" w:rsidRDefault="006D3882">
            <w:pPr>
              <w:rPr>
                <w:lang w:val="ru-RU"/>
              </w:rPr>
            </w:pPr>
            <w:r>
              <w:rPr>
                <w:lang w:val="ru-RU"/>
              </w:rPr>
              <w:t>Время начала – просмотр трассы 1 попытки: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2" w:rsidRDefault="006D38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14.00</w:t>
            </w:r>
          </w:p>
        </w:tc>
      </w:tr>
      <w:tr w:rsidR="006D3882" w:rsidTr="006D38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2" w:rsidRDefault="006D3882">
            <w:pPr>
              <w:rPr>
                <w:lang w:val="ru-RU"/>
              </w:rPr>
            </w:pPr>
            <w:r>
              <w:rPr>
                <w:lang w:val="ru-RU"/>
              </w:rPr>
              <w:t>Время старта – 1 попытки: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2" w:rsidRDefault="006D3882">
            <w:pPr>
              <w:rPr>
                <w:lang w:val="ru-RU"/>
              </w:rPr>
            </w:pPr>
            <w:r>
              <w:rPr>
                <w:lang w:val="ru-RU"/>
              </w:rPr>
              <w:t>14.30</w:t>
            </w:r>
          </w:p>
        </w:tc>
      </w:tr>
      <w:tr w:rsidR="006D3882" w:rsidTr="006D38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2" w:rsidRDefault="006D3882">
            <w:pPr>
              <w:rPr>
                <w:lang w:val="ru-RU"/>
              </w:rPr>
            </w:pPr>
            <w:r>
              <w:rPr>
                <w:lang w:val="ru-RU"/>
              </w:rPr>
              <w:t>Время старта – 2 попытки: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2" w:rsidRDefault="006D3882">
            <w:pPr>
              <w:rPr>
                <w:lang w:val="ru-RU"/>
              </w:rPr>
            </w:pPr>
            <w:r>
              <w:rPr>
                <w:lang w:val="ru-RU"/>
              </w:rPr>
              <w:t xml:space="preserve">15.30 </w:t>
            </w:r>
            <w:r>
              <w:rPr>
                <w:i/>
                <w:lang w:val="ru-RU"/>
              </w:rPr>
              <w:t>ориентировочно</w:t>
            </w:r>
          </w:p>
        </w:tc>
      </w:tr>
      <w:tr w:rsidR="006D3882" w:rsidTr="006D38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2" w:rsidRDefault="006D3882">
            <w:pPr>
              <w:rPr>
                <w:lang w:val="ru-RU"/>
              </w:rPr>
            </w:pPr>
            <w:r>
              <w:rPr>
                <w:lang w:val="ru-RU"/>
              </w:rPr>
              <w:t>Награждение: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2" w:rsidRDefault="006D3882">
            <w:pPr>
              <w:rPr>
                <w:lang w:val="ru-RU"/>
              </w:rPr>
            </w:pPr>
            <w:r>
              <w:rPr>
                <w:lang w:val="ru-RU"/>
              </w:rPr>
              <w:t xml:space="preserve">16.45 </w:t>
            </w:r>
            <w:r>
              <w:rPr>
                <w:i/>
                <w:lang w:val="ru-RU"/>
              </w:rPr>
              <w:t>ориентировочно</w:t>
            </w:r>
          </w:p>
        </w:tc>
      </w:tr>
      <w:tr w:rsidR="006D3882" w:rsidRPr="000C7F31" w:rsidTr="006D3882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3882" w:rsidRDefault="006D388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lang w:val="ru-RU"/>
              </w:rPr>
              <w:t>Возрастные группы  2005-2006 г.р.;; 2003-2004 г.р.</w:t>
            </w:r>
          </w:p>
        </w:tc>
      </w:tr>
      <w:tr w:rsidR="006D3882" w:rsidRPr="000C7F31" w:rsidTr="006D38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82" w:rsidRDefault="006D388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D3882" w:rsidRDefault="006D388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Порядок проведения старта:</w:t>
            </w:r>
          </w:p>
          <w:p w:rsidR="006D3882" w:rsidRDefault="006D388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2" w:rsidRDefault="006D3882">
            <w:pPr>
              <w:rPr>
                <w:lang w:val="ru-RU"/>
              </w:rPr>
            </w:pPr>
            <w:r>
              <w:rPr>
                <w:lang w:val="ru-RU"/>
              </w:rPr>
              <w:t>девочки     2005-2006 г.р.</w:t>
            </w:r>
          </w:p>
          <w:p w:rsidR="006D3882" w:rsidRDefault="006D3882">
            <w:pPr>
              <w:rPr>
                <w:lang w:val="ru-RU"/>
              </w:rPr>
            </w:pPr>
            <w:r>
              <w:rPr>
                <w:lang w:val="ru-RU"/>
              </w:rPr>
              <w:t>девочки     2003-2004 г.р.</w:t>
            </w:r>
          </w:p>
          <w:p w:rsidR="006D3882" w:rsidRDefault="006D3882">
            <w:pPr>
              <w:rPr>
                <w:lang w:val="ru-RU"/>
              </w:rPr>
            </w:pPr>
            <w:r>
              <w:rPr>
                <w:lang w:val="ru-RU"/>
              </w:rPr>
              <w:t>мальчики  2005-2006 г.р.</w:t>
            </w:r>
          </w:p>
          <w:p w:rsidR="006D3882" w:rsidRDefault="006D3882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мальчики  2003-2004 г. р.</w:t>
            </w:r>
          </w:p>
        </w:tc>
      </w:tr>
      <w:tr w:rsidR="006D3882" w:rsidTr="006D38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2" w:rsidRDefault="006D3882">
            <w:pPr>
              <w:rPr>
                <w:lang w:val="ru-RU"/>
              </w:rPr>
            </w:pPr>
            <w:r>
              <w:rPr>
                <w:lang w:val="ru-RU"/>
              </w:rPr>
              <w:t>Время начала – просмотр трассы 1 попытки: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2" w:rsidRDefault="006D38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16.30</w:t>
            </w:r>
          </w:p>
        </w:tc>
      </w:tr>
      <w:tr w:rsidR="006D3882" w:rsidTr="006D38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2" w:rsidRDefault="006D3882">
            <w:pPr>
              <w:rPr>
                <w:lang w:val="ru-RU"/>
              </w:rPr>
            </w:pPr>
            <w:r>
              <w:rPr>
                <w:lang w:val="ru-RU"/>
              </w:rPr>
              <w:t>Время старта – 1 попытки: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2" w:rsidRDefault="006D3882">
            <w:pPr>
              <w:rPr>
                <w:lang w:val="ru-RU"/>
              </w:rPr>
            </w:pPr>
            <w:r>
              <w:rPr>
                <w:lang w:val="ru-RU"/>
              </w:rPr>
              <w:t xml:space="preserve">16.45 </w:t>
            </w:r>
            <w:r>
              <w:rPr>
                <w:i/>
                <w:lang w:val="ru-RU"/>
              </w:rPr>
              <w:t>ориентировочно</w:t>
            </w:r>
          </w:p>
        </w:tc>
      </w:tr>
      <w:tr w:rsidR="006D3882" w:rsidTr="006D38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2" w:rsidRDefault="006D3882">
            <w:pPr>
              <w:rPr>
                <w:lang w:val="ru-RU"/>
              </w:rPr>
            </w:pPr>
            <w:r>
              <w:rPr>
                <w:lang w:val="ru-RU"/>
              </w:rPr>
              <w:t>Время старта – 2 попытки: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2" w:rsidRDefault="006D3882">
            <w:pPr>
              <w:rPr>
                <w:lang w:val="ru-RU"/>
              </w:rPr>
            </w:pPr>
            <w:r>
              <w:rPr>
                <w:lang w:val="ru-RU"/>
              </w:rPr>
              <w:t xml:space="preserve">17.15 </w:t>
            </w:r>
            <w:r>
              <w:rPr>
                <w:i/>
                <w:lang w:val="ru-RU"/>
              </w:rPr>
              <w:t>ориентировочно</w:t>
            </w:r>
          </w:p>
        </w:tc>
      </w:tr>
      <w:tr w:rsidR="006D3882" w:rsidTr="006D38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2" w:rsidRDefault="006D3882">
            <w:pPr>
              <w:rPr>
                <w:lang w:val="ru-RU"/>
              </w:rPr>
            </w:pPr>
            <w:r>
              <w:rPr>
                <w:lang w:val="ru-RU"/>
              </w:rPr>
              <w:t>Награждение: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2" w:rsidRDefault="006D3882">
            <w:pPr>
              <w:rPr>
                <w:lang w:val="ru-RU"/>
              </w:rPr>
            </w:pPr>
            <w:r>
              <w:rPr>
                <w:lang w:val="ru-RU"/>
              </w:rPr>
              <w:t xml:space="preserve">17.45 </w:t>
            </w:r>
            <w:r>
              <w:rPr>
                <w:i/>
                <w:lang w:val="ru-RU"/>
              </w:rPr>
              <w:t>ориентировочно</w:t>
            </w:r>
          </w:p>
        </w:tc>
      </w:tr>
      <w:tr w:rsidR="006D3882" w:rsidRPr="000C7F31" w:rsidTr="006D3882">
        <w:trPr>
          <w:trHeight w:val="7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2" w:rsidRDefault="006D3882">
            <w:pPr>
              <w:rPr>
                <w:lang w:val="ru-RU"/>
              </w:rPr>
            </w:pPr>
            <w:r>
              <w:rPr>
                <w:lang w:val="ru-RU"/>
              </w:rPr>
              <w:t>Место для переодевания: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2" w:rsidRDefault="006D3882">
            <w:pPr>
              <w:rPr>
                <w:lang w:val="ru-RU"/>
              </w:rPr>
            </w:pPr>
            <w:r>
              <w:rPr>
                <w:lang w:val="ru-RU"/>
              </w:rPr>
              <w:t>Помещение проката г/к «Северный склон»</w:t>
            </w:r>
          </w:p>
        </w:tc>
      </w:tr>
    </w:tbl>
    <w:p w:rsidR="006D3882" w:rsidRDefault="006D3882" w:rsidP="006D388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Напоминаем, что протесты подаются в течение 15 минут, с момента оглашения результатов после завершения проезда по трассе участниками соревнований (в т.ч. принятие решения о дисквалификации участников соревнований). При возникновении спорных вопросов, официальному представителю команды в уважительной форме необходимо обратиться к администрации проводящей организации.</w:t>
      </w:r>
      <w:r>
        <w:t xml:space="preserve"> </w:t>
      </w:r>
      <w:r>
        <w:rPr>
          <w:sz w:val="20"/>
          <w:szCs w:val="20"/>
        </w:rPr>
        <w:t>В случае  неуважительного поведения представителя команды по отношению администрации проводящей организации и нарушению правил  проведения соревнований, вся команда может быть  дисквалифицирована в дальнейших соревнованиях.</w:t>
      </w:r>
    </w:p>
    <w:p w:rsidR="006D3882" w:rsidRDefault="006D3882" w:rsidP="006D388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Просьба соблюдать порядок на склоне при разминке, при просмотре трассы, на канатной дороге и во время соревнований. </w:t>
      </w:r>
    </w:p>
    <w:p w:rsidR="006D3882" w:rsidRDefault="006D3882" w:rsidP="006D3882">
      <w:pPr>
        <w:rPr>
          <w:lang w:val="ru-RU"/>
        </w:rPr>
      </w:pPr>
    </w:p>
    <w:p w:rsidR="00820B28" w:rsidRPr="006D3882" w:rsidRDefault="00820B28">
      <w:pPr>
        <w:rPr>
          <w:lang w:val="ru-RU"/>
        </w:rPr>
      </w:pPr>
      <w:bookmarkStart w:id="0" w:name="_GoBack"/>
      <w:bookmarkEnd w:id="0"/>
    </w:p>
    <w:sectPr w:rsidR="00820B28" w:rsidRPr="006D3882" w:rsidSect="006D38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882"/>
    <w:rsid w:val="000C7F31"/>
    <w:rsid w:val="00477420"/>
    <w:rsid w:val="006D3882"/>
    <w:rsid w:val="0082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82"/>
    <w:pPr>
      <w:spacing w:after="0" w:line="240" w:lineRule="auto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882"/>
    <w:pPr>
      <w:spacing w:before="100" w:beforeAutospacing="1" w:after="100" w:afterAutospacing="1"/>
    </w:pPr>
    <w:rPr>
      <w:rFonts w:eastAsia="Times New Roman"/>
      <w:lang w:val="ru-RU" w:eastAsia="ru-RU" w:bidi="ar-SA"/>
    </w:rPr>
  </w:style>
  <w:style w:type="table" w:styleId="a4">
    <w:name w:val="Table Grid"/>
    <w:basedOn w:val="a1"/>
    <w:uiPriority w:val="59"/>
    <w:rsid w:val="006D3882"/>
    <w:pPr>
      <w:spacing w:after="0" w:line="240" w:lineRule="auto"/>
    </w:pPr>
    <w:rPr>
      <w:rFonts w:ascii="Times New Roman" w:hAnsi="Times New Roman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2</cp:revision>
  <dcterms:created xsi:type="dcterms:W3CDTF">2019-03-10T23:22:00Z</dcterms:created>
  <dcterms:modified xsi:type="dcterms:W3CDTF">2019-03-11T11:01:00Z</dcterms:modified>
</cp:coreProperties>
</file>